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CCD" w:rsidRDefault="00281CCD" w:rsidP="000B677D">
      <w:pPr>
        <w:jc w:val="center"/>
        <w:rPr>
          <w:b/>
          <w:sz w:val="32"/>
          <w:szCs w:val="32"/>
        </w:rPr>
      </w:pPr>
    </w:p>
    <w:p w:rsidR="000B677D" w:rsidRPr="008C1523" w:rsidRDefault="000B677D" w:rsidP="000B677D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0B677D" w:rsidRPr="008C1523" w:rsidRDefault="000B677D" w:rsidP="000B677D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0B677D" w:rsidRPr="008C1523" w:rsidRDefault="000B677D" w:rsidP="000B677D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0B677D" w:rsidRPr="00281CCD" w:rsidRDefault="000B677D" w:rsidP="00281CCD">
      <w:pPr>
        <w:jc w:val="center"/>
        <w:rPr>
          <w:sz w:val="28"/>
          <w:szCs w:val="28"/>
        </w:rPr>
      </w:pPr>
    </w:p>
    <w:p w:rsidR="000B677D" w:rsidRPr="008C1523" w:rsidRDefault="000B677D" w:rsidP="000B677D">
      <w:pPr>
        <w:jc w:val="center"/>
        <w:rPr>
          <w:b/>
          <w:sz w:val="28"/>
          <w:szCs w:val="28"/>
        </w:rPr>
      </w:pPr>
      <w:proofErr w:type="gramStart"/>
      <w:r w:rsidRPr="008C1523">
        <w:rPr>
          <w:b/>
          <w:sz w:val="28"/>
          <w:szCs w:val="28"/>
        </w:rPr>
        <w:t>П</w:t>
      </w:r>
      <w:proofErr w:type="gramEnd"/>
      <w:r w:rsidRPr="008C1523">
        <w:rPr>
          <w:b/>
          <w:sz w:val="28"/>
          <w:szCs w:val="28"/>
        </w:rPr>
        <w:t xml:space="preserve"> О С Т А Н О В Л Е Н И Е</w:t>
      </w:r>
    </w:p>
    <w:p w:rsidR="000B677D" w:rsidRPr="00281CCD" w:rsidRDefault="000B677D" w:rsidP="000B677D">
      <w:pPr>
        <w:rPr>
          <w:sz w:val="28"/>
          <w:szCs w:val="28"/>
        </w:rPr>
      </w:pPr>
    </w:p>
    <w:p w:rsidR="000B677D" w:rsidRPr="008C1523" w:rsidRDefault="000B677D" w:rsidP="000B677D">
      <w:pPr>
        <w:jc w:val="center"/>
        <w:rPr>
          <w:sz w:val="28"/>
          <w:szCs w:val="28"/>
        </w:rPr>
      </w:pPr>
      <w:r w:rsidRPr="008C1523">
        <w:rPr>
          <w:sz w:val="28"/>
          <w:szCs w:val="28"/>
        </w:rPr>
        <w:t>от «</w:t>
      </w:r>
      <w:r w:rsidR="00281CCD">
        <w:rPr>
          <w:sz w:val="28"/>
          <w:szCs w:val="28"/>
        </w:rPr>
        <w:t>18</w:t>
      </w:r>
      <w:r w:rsidRPr="008C1523">
        <w:rPr>
          <w:sz w:val="28"/>
          <w:szCs w:val="28"/>
        </w:rPr>
        <w:t>»</w:t>
      </w:r>
      <w:r w:rsidR="00281CCD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8C1523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="00281CCD">
        <w:rPr>
          <w:sz w:val="28"/>
          <w:szCs w:val="28"/>
        </w:rPr>
        <w:t xml:space="preserve">  г.   №  315</w:t>
      </w:r>
      <w:r w:rsidRPr="008C1523">
        <w:rPr>
          <w:sz w:val="28"/>
          <w:szCs w:val="28"/>
        </w:rPr>
        <w:t xml:space="preserve"> - па</w:t>
      </w:r>
    </w:p>
    <w:p w:rsidR="000B677D" w:rsidRPr="00281CCD" w:rsidRDefault="000B677D" w:rsidP="000B677D">
      <w:pPr>
        <w:jc w:val="center"/>
        <w:rPr>
          <w:sz w:val="28"/>
          <w:szCs w:val="28"/>
        </w:rPr>
      </w:pPr>
    </w:p>
    <w:p w:rsidR="000B677D" w:rsidRPr="00281CCD" w:rsidRDefault="000B677D" w:rsidP="000B677D">
      <w:pPr>
        <w:jc w:val="center"/>
        <w:rPr>
          <w:sz w:val="20"/>
          <w:szCs w:val="20"/>
        </w:rPr>
      </w:pPr>
      <w:r w:rsidRPr="00281CCD">
        <w:rPr>
          <w:sz w:val="20"/>
          <w:szCs w:val="20"/>
        </w:rPr>
        <w:t>г. Шенкурск</w:t>
      </w:r>
    </w:p>
    <w:p w:rsidR="00281CCD" w:rsidRPr="00281CCD" w:rsidRDefault="00281CCD" w:rsidP="000B677D">
      <w:pPr>
        <w:jc w:val="center"/>
        <w:rPr>
          <w:sz w:val="20"/>
          <w:szCs w:val="20"/>
        </w:rPr>
      </w:pPr>
    </w:p>
    <w:p w:rsidR="0041329F" w:rsidRPr="004A1986" w:rsidRDefault="0041329F" w:rsidP="00F22605">
      <w:pPr>
        <w:rPr>
          <w:b/>
          <w:bCs/>
          <w:sz w:val="28"/>
          <w:szCs w:val="28"/>
        </w:rPr>
      </w:pPr>
    </w:p>
    <w:p w:rsidR="0041329F" w:rsidRPr="004A1986" w:rsidRDefault="00DE0297" w:rsidP="00DE0297">
      <w:pPr>
        <w:jc w:val="center"/>
        <w:rPr>
          <w:b/>
          <w:bCs/>
          <w:sz w:val="28"/>
          <w:szCs w:val="28"/>
        </w:rPr>
      </w:pPr>
      <w:r w:rsidRPr="004A1986">
        <w:rPr>
          <w:b/>
          <w:bCs/>
          <w:sz w:val="28"/>
          <w:szCs w:val="28"/>
        </w:rPr>
        <w:t xml:space="preserve">О внесении изменений в </w:t>
      </w:r>
      <w:r w:rsidR="006905B7" w:rsidRPr="004A1986">
        <w:rPr>
          <w:b/>
          <w:bCs/>
          <w:sz w:val="28"/>
          <w:szCs w:val="28"/>
        </w:rPr>
        <w:t>Порядок</w:t>
      </w:r>
      <w:r w:rsidR="0041329F" w:rsidRPr="004A1986">
        <w:rPr>
          <w:b/>
          <w:bCs/>
          <w:sz w:val="28"/>
          <w:szCs w:val="28"/>
        </w:rPr>
        <w:t xml:space="preserve"> установления выплат стимулирующего характера руководителям муниципальных бюджетных учреждений культуры </w:t>
      </w:r>
      <w:r w:rsidR="00D471E0">
        <w:rPr>
          <w:b/>
          <w:bCs/>
          <w:sz w:val="28"/>
          <w:szCs w:val="28"/>
        </w:rPr>
        <w:t>муниципального образования</w:t>
      </w:r>
      <w:r w:rsidR="0041329F" w:rsidRPr="004A1986">
        <w:rPr>
          <w:b/>
          <w:bCs/>
          <w:sz w:val="28"/>
          <w:szCs w:val="28"/>
        </w:rPr>
        <w:t xml:space="preserve"> «Шенкурский муниципальный район» и </w:t>
      </w:r>
      <w:r w:rsidR="00D471E0">
        <w:rPr>
          <w:b/>
          <w:bCs/>
          <w:sz w:val="28"/>
          <w:szCs w:val="28"/>
        </w:rPr>
        <w:t>муниципального образования</w:t>
      </w:r>
      <w:r w:rsidR="0041329F" w:rsidRPr="004A1986">
        <w:rPr>
          <w:b/>
          <w:bCs/>
          <w:sz w:val="28"/>
          <w:szCs w:val="28"/>
        </w:rPr>
        <w:t xml:space="preserve"> «Шенкурское»</w:t>
      </w:r>
    </w:p>
    <w:p w:rsidR="0041329F" w:rsidRDefault="0041329F" w:rsidP="00DE0297">
      <w:pPr>
        <w:shd w:val="clear" w:color="auto" w:fill="FFFFFF"/>
        <w:jc w:val="both"/>
        <w:rPr>
          <w:sz w:val="28"/>
          <w:szCs w:val="28"/>
        </w:rPr>
      </w:pPr>
      <w:r w:rsidRPr="00D239B9">
        <w:rPr>
          <w:sz w:val="28"/>
          <w:szCs w:val="28"/>
        </w:rPr>
        <w:t xml:space="preserve">       </w:t>
      </w:r>
    </w:p>
    <w:p w:rsidR="00281CCD" w:rsidRPr="00DE0297" w:rsidRDefault="00281CCD" w:rsidP="00DE0297">
      <w:pPr>
        <w:shd w:val="clear" w:color="auto" w:fill="FFFFFF"/>
        <w:jc w:val="both"/>
        <w:rPr>
          <w:color w:val="FF0000"/>
          <w:sz w:val="28"/>
          <w:szCs w:val="28"/>
        </w:rPr>
      </w:pPr>
    </w:p>
    <w:p w:rsidR="0041329F" w:rsidRPr="00D239B9" w:rsidRDefault="00295CC8" w:rsidP="00864262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</w:t>
      </w:r>
      <w:r w:rsidR="00864262" w:rsidRPr="00864262">
        <w:rPr>
          <w:sz w:val="28"/>
          <w:szCs w:val="28"/>
        </w:rPr>
        <w:t xml:space="preserve">остановлением администрации </w:t>
      </w:r>
      <w:r w:rsidR="00D471E0" w:rsidRPr="00D471E0">
        <w:rPr>
          <w:bCs/>
          <w:sz w:val="28"/>
          <w:szCs w:val="28"/>
        </w:rPr>
        <w:t>муниципального образования</w:t>
      </w:r>
      <w:r w:rsidR="00864262" w:rsidRPr="00D471E0">
        <w:rPr>
          <w:sz w:val="28"/>
          <w:szCs w:val="28"/>
        </w:rPr>
        <w:t xml:space="preserve"> </w:t>
      </w:r>
      <w:r w:rsidR="00864262" w:rsidRPr="00864262">
        <w:rPr>
          <w:sz w:val="28"/>
          <w:szCs w:val="28"/>
        </w:rPr>
        <w:t>«Шенкурский  муниципальный район»</w:t>
      </w:r>
      <w:r w:rsidR="006F5C66">
        <w:rPr>
          <w:sz w:val="28"/>
          <w:szCs w:val="28"/>
        </w:rPr>
        <w:t xml:space="preserve"> Архангельской области </w:t>
      </w:r>
      <w:r w:rsidR="00864262" w:rsidRPr="00864262">
        <w:rPr>
          <w:sz w:val="28"/>
          <w:szCs w:val="28"/>
        </w:rPr>
        <w:t xml:space="preserve"> от </w:t>
      </w:r>
      <w:r w:rsidR="00864262">
        <w:rPr>
          <w:sz w:val="28"/>
          <w:szCs w:val="28"/>
        </w:rPr>
        <w:t>30 апреля 2015</w:t>
      </w:r>
      <w:r w:rsidR="00864262" w:rsidRPr="00864262">
        <w:rPr>
          <w:sz w:val="28"/>
          <w:szCs w:val="28"/>
        </w:rPr>
        <w:t xml:space="preserve"> года  № </w:t>
      </w:r>
      <w:r w:rsidR="00864262">
        <w:rPr>
          <w:sz w:val="28"/>
          <w:szCs w:val="28"/>
        </w:rPr>
        <w:t>317</w:t>
      </w:r>
      <w:r w:rsidR="00864262" w:rsidRPr="00864262">
        <w:rPr>
          <w:sz w:val="28"/>
          <w:szCs w:val="28"/>
        </w:rPr>
        <w:t>-па «Об утверждении положения о системе оплаты труда и условиях применения доплат и надбавок работников учреждений культуры муниципального образования «Шенкурский муниципальный район»</w:t>
      </w:r>
      <w:r w:rsidR="004A198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</w:t>
      </w:r>
      <w:r w:rsidRPr="00864262">
        <w:rPr>
          <w:sz w:val="28"/>
          <w:szCs w:val="28"/>
        </w:rPr>
        <w:t xml:space="preserve">остановлением администрации </w:t>
      </w:r>
      <w:r w:rsidR="00D471E0" w:rsidRPr="00D471E0">
        <w:rPr>
          <w:bCs/>
          <w:sz w:val="28"/>
          <w:szCs w:val="28"/>
        </w:rPr>
        <w:t>муниципального образования</w:t>
      </w:r>
      <w:r w:rsidRPr="00864262">
        <w:rPr>
          <w:sz w:val="28"/>
          <w:szCs w:val="28"/>
        </w:rPr>
        <w:t xml:space="preserve"> «Шенкурский  муниципальный район» от </w:t>
      </w:r>
      <w:r>
        <w:rPr>
          <w:sz w:val="28"/>
          <w:szCs w:val="28"/>
        </w:rPr>
        <w:t>14 мая 2015</w:t>
      </w:r>
      <w:r w:rsidRPr="00864262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133-шп </w:t>
      </w:r>
      <w:r w:rsidRPr="00864262">
        <w:rPr>
          <w:sz w:val="28"/>
          <w:szCs w:val="28"/>
        </w:rPr>
        <w:t xml:space="preserve"> «Об утверждении положения о системе оплаты труда и</w:t>
      </w:r>
      <w:proofErr w:type="gramEnd"/>
      <w:r w:rsidRPr="00864262">
        <w:rPr>
          <w:sz w:val="28"/>
          <w:szCs w:val="28"/>
        </w:rPr>
        <w:t xml:space="preserve"> условиях применения доплат и надбавок работников учреждений культуры муниципального образования «Шенкурск</w:t>
      </w:r>
      <w:r>
        <w:rPr>
          <w:sz w:val="28"/>
          <w:szCs w:val="28"/>
        </w:rPr>
        <w:t>ое</w:t>
      </w:r>
      <w:r w:rsidRPr="00864262">
        <w:rPr>
          <w:sz w:val="28"/>
          <w:szCs w:val="28"/>
        </w:rPr>
        <w:t>»</w:t>
      </w:r>
      <w:r w:rsidR="00864262">
        <w:rPr>
          <w:sz w:val="28"/>
          <w:szCs w:val="28"/>
        </w:rPr>
        <w:t>,</w:t>
      </w:r>
      <w:r w:rsidR="00864262" w:rsidRPr="00864262">
        <w:rPr>
          <w:sz w:val="28"/>
          <w:szCs w:val="28"/>
        </w:rPr>
        <w:t xml:space="preserve"> в целях совершенствования </w:t>
      </w:r>
      <w:r w:rsidR="00864262">
        <w:rPr>
          <w:sz w:val="28"/>
          <w:szCs w:val="28"/>
        </w:rPr>
        <w:t>системы выплат стимулирующего характера  руководителям</w:t>
      </w:r>
      <w:r w:rsidR="00864262" w:rsidRPr="00864262">
        <w:rPr>
          <w:sz w:val="28"/>
          <w:szCs w:val="28"/>
        </w:rPr>
        <w:t xml:space="preserve"> муниципальных</w:t>
      </w:r>
      <w:r w:rsidR="001E6FCB">
        <w:rPr>
          <w:sz w:val="28"/>
          <w:szCs w:val="28"/>
        </w:rPr>
        <w:t xml:space="preserve"> бюджетных</w:t>
      </w:r>
      <w:r w:rsidR="00864262" w:rsidRPr="00864262">
        <w:rPr>
          <w:sz w:val="28"/>
          <w:szCs w:val="28"/>
        </w:rPr>
        <w:t xml:space="preserve"> учреждений культуры, </w:t>
      </w:r>
      <w:r w:rsidR="0041329F" w:rsidRPr="00FE7535">
        <w:rPr>
          <w:sz w:val="28"/>
          <w:szCs w:val="28"/>
        </w:rPr>
        <w:t xml:space="preserve">администрация </w:t>
      </w:r>
      <w:r w:rsidR="00856382">
        <w:rPr>
          <w:sz w:val="28"/>
          <w:szCs w:val="28"/>
        </w:rPr>
        <w:t>Шенкурского муниципального района</w:t>
      </w:r>
      <w:r w:rsidR="0041329F" w:rsidRPr="00FE7535">
        <w:rPr>
          <w:sz w:val="28"/>
          <w:szCs w:val="28"/>
        </w:rPr>
        <w:t xml:space="preserve"> </w:t>
      </w:r>
      <w:r w:rsidR="006F5C66">
        <w:rPr>
          <w:sz w:val="28"/>
          <w:szCs w:val="28"/>
        </w:rPr>
        <w:t xml:space="preserve">Архангельской области </w:t>
      </w:r>
      <w:proofErr w:type="spellStart"/>
      <w:proofErr w:type="gramStart"/>
      <w:r w:rsidR="0041329F" w:rsidRPr="004D3E0B">
        <w:rPr>
          <w:b/>
          <w:bCs/>
          <w:sz w:val="28"/>
          <w:szCs w:val="28"/>
        </w:rPr>
        <w:t>п</w:t>
      </w:r>
      <w:proofErr w:type="spellEnd"/>
      <w:proofErr w:type="gramEnd"/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о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с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т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а</w:t>
      </w:r>
      <w:r w:rsidR="0041329F">
        <w:rPr>
          <w:b/>
          <w:bCs/>
          <w:sz w:val="28"/>
          <w:szCs w:val="28"/>
        </w:rPr>
        <w:t xml:space="preserve"> </w:t>
      </w:r>
      <w:proofErr w:type="spellStart"/>
      <w:r w:rsidR="0041329F" w:rsidRPr="004D3E0B">
        <w:rPr>
          <w:b/>
          <w:bCs/>
          <w:sz w:val="28"/>
          <w:szCs w:val="28"/>
        </w:rPr>
        <w:t>н</w:t>
      </w:r>
      <w:proofErr w:type="spellEnd"/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о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в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л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я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е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т</w:t>
      </w:r>
      <w:r w:rsidR="0041329F" w:rsidRPr="00FE7535">
        <w:rPr>
          <w:sz w:val="28"/>
          <w:szCs w:val="28"/>
        </w:rPr>
        <w:t>:</w:t>
      </w:r>
    </w:p>
    <w:p w:rsidR="00B45D43" w:rsidRDefault="00B45D43" w:rsidP="00B45D43">
      <w:pPr>
        <w:pStyle w:val="a5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Порядок</w:t>
      </w:r>
      <w:r w:rsidRPr="00FE244F">
        <w:rPr>
          <w:sz w:val="28"/>
          <w:szCs w:val="28"/>
        </w:rPr>
        <w:t xml:space="preserve"> установления выплат стимулирующего характера руководителям муниципальных бюджетных учреждений культуры </w:t>
      </w:r>
      <w:r w:rsidR="00D471E0" w:rsidRPr="00D471E0">
        <w:rPr>
          <w:bCs/>
          <w:sz w:val="28"/>
          <w:szCs w:val="28"/>
        </w:rPr>
        <w:t>муниципального образования</w:t>
      </w:r>
      <w:r w:rsidRPr="00FE244F">
        <w:rPr>
          <w:sz w:val="28"/>
          <w:szCs w:val="28"/>
        </w:rPr>
        <w:t xml:space="preserve"> «Шенкурский муниципальный район» и </w:t>
      </w:r>
      <w:r w:rsidR="00D471E0" w:rsidRPr="00D471E0">
        <w:rPr>
          <w:bCs/>
          <w:sz w:val="28"/>
          <w:szCs w:val="28"/>
        </w:rPr>
        <w:t>муниципального образования</w:t>
      </w:r>
      <w:r w:rsidRPr="00FE244F">
        <w:rPr>
          <w:sz w:val="28"/>
          <w:szCs w:val="28"/>
        </w:rPr>
        <w:t xml:space="preserve"> «Шенкурское», </w:t>
      </w:r>
      <w:r w:rsidR="004A1986">
        <w:rPr>
          <w:sz w:val="28"/>
          <w:szCs w:val="28"/>
        </w:rPr>
        <w:t>утвержденный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администрации</w:t>
      </w:r>
      <w:r w:rsidRPr="00D239B9">
        <w:rPr>
          <w:sz w:val="28"/>
          <w:szCs w:val="28"/>
        </w:rPr>
        <w:t xml:space="preserve"> </w:t>
      </w:r>
      <w:r w:rsidR="00D471E0" w:rsidRPr="00D471E0">
        <w:rPr>
          <w:bCs/>
          <w:sz w:val="28"/>
          <w:szCs w:val="28"/>
        </w:rPr>
        <w:t>муниципального образования</w:t>
      </w:r>
      <w:r w:rsidRPr="00D239B9">
        <w:rPr>
          <w:sz w:val="28"/>
          <w:szCs w:val="28"/>
        </w:rPr>
        <w:t xml:space="preserve"> «Шенку</w:t>
      </w:r>
      <w:r>
        <w:rPr>
          <w:sz w:val="28"/>
          <w:szCs w:val="28"/>
        </w:rPr>
        <w:t>рский муниципальный район» от 08 апреля 2014 года № 283-па следующие изменения:</w:t>
      </w:r>
    </w:p>
    <w:p w:rsidR="00764347" w:rsidRDefault="00764347" w:rsidP="0054394E">
      <w:pPr>
        <w:pStyle w:val="a4"/>
        <w:numPr>
          <w:ilvl w:val="1"/>
          <w:numId w:val="9"/>
        </w:numPr>
        <w:ind w:left="0" w:firstLine="784"/>
        <w:jc w:val="both"/>
        <w:rPr>
          <w:sz w:val="28"/>
          <w:szCs w:val="28"/>
        </w:rPr>
      </w:pPr>
      <w:r>
        <w:rPr>
          <w:sz w:val="28"/>
          <w:szCs w:val="28"/>
        </w:rPr>
        <w:t>В пункте 2.2.2. раздела 2:</w:t>
      </w:r>
    </w:p>
    <w:p w:rsidR="0054394E" w:rsidRDefault="00764347" w:rsidP="006F5C66">
      <w:pPr>
        <w:pStyle w:val="a4"/>
        <w:ind w:left="7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6F5C66">
        <w:rPr>
          <w:sz w:val="28"/>
          <w:szCs w:val="28"/>
        </w:rPr>
        <w:t>абзац 1</w:t>
      </w:r>
      <w:r w:rsidR="00856382">
        <w:rPr>
          <w:sz w:val="28"/>
          <w:szCs w:val="28"/>
        </w:rPr>
        <w:t xml:space="preserve"> и 2</w:t>
      </w:r>
      <w:r w:rsidR="006F5C66">
        <w:rPr>
          <w:sz w:val="28"/>
          <w:szCs w:val="28"/>
        </w:rPr>
        <w:t xml:space="preserve"> изложить в новой редакции</w:t>
      </w:r>
    </w:p>
    <w:p w:rsidR="002F649F" w:rsidRDefault="002F649F" w:rsidP="002F6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B203A">
        <w:rPr>
          <w:rFonts w:ascii="Times New Roman" w:hAnsi="Times New Roman" w:cs="Times New Roman"/>
          <w:sz w:val="28"/>
          <w:szCs w:val="28"/>
        </w:rPr>
        <w:t>Надбавка за сложность и интенсивность труда устанавливается  руководителю учреждения при наличии одного из следующих оснований:</w:t>
      </w:r>
    </w:p>
    <w:p w:rsidR="00353F7E" w:rsidRDefault="00353F7E" w:rsidP="002F6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5812"/>
        <w:gridCol w:w="3235"/>
      </w:tblGrid>
      <w:tr w:rsidR="00DE19CE" w:rsidRPr="00DE19CE" w:rsidTr="00DE19CE">
        <w:tc>
          <w:tcPr>
            <w:tcW w:w="675" w:type="dxa"/>
          </w:tcPr>
          <w:p w:rsidR="00353F7E" w:rsidRPr="00DE19CE" w:rsidRDefault="00353F7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12" w:type="dxa"/>
          </w:tcPr>
          <w:p w:rsidR="00353F7E" w:rsidRPr="00DE19CE" w:rsidRDefault="00353F7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Показатель деятельности</w:t>
            </w:r>
          </w:p>
        </w:tc>
        <w:tc>
          <w:tcPr>
            <w:tcW w:w="3235" w:type="dxa"/>
          </w:tcPr>
          <w:p w:rsidR="00353F7E" w:rsidRPr="00DE19CE" w:rsidRDefault="00353F7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Размер надбавки, %</w:t>
            </w:r>
          </w:p>
        </w:tc>
      </w:tr>
      <w:tr w:rsidR="00DE19CE" w:rsidRPr="00DE19CE" w:rsidTr="00DE19CE">
        <w:tc>
          <w:tcPr>
            <w:tcW w:w="675" w:type="dxa"/>
          </w:tcPr>
          <w:p w:rsidR="00353F7E" w:rsidRPr="00DE19CE" w:rsidRDefault="00353F7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353F7E" w:rsidRPr="00DE19CE" w:rsidRDefault="00353F7E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 xml:space="preserve">Интенсивность и напряженность работы (работа по дополнительным объектам, </w:t>
            </w:r>
            <w:r w:rsidRPr="00DE19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переданным в ведомство учреждения, руководство практикой студентов, устранение аварийных, чрезвычайных ситуаций и другое)</w:t>
            </w:r>
          </w:p>
        </w:tc>
        <w:tc>
          <w:tcPr>
            <w:tcW w:w="3235" w:type="dxa"/>
            <w:vAlign w:val="center"/>
          </w:tcPr>
          <w:p w:rsidR="00353F7E" w:rsidRPr="00DE19CE" w:rsidRDefault="00353F7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</w:t>
            </w:r>
            <w:r w:rsidR="00CA78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3F7E" w:rsidRPr="00DE19CE" w:rsidTr="000B677D">
        <w:tc>
          <w:tcPr>
            <w:tcW w:w="675" w:type="dxa"/>
          </w:tcPr>
          <w:p w:rsidR="00353F7E" w:rsidRPr="00DE19CE" w:rsidRDefault="00353F7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812" w:type="dxa"/>
          </w:tcPr>
          <w:p w:rsidR="00353F7E" w:rsidRDefault="00353F7E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 xml:space="preserve">Срочность выполнения задания, имеющего </w:t>
            </w:r>
            <w:proofErr w:type="gramStart"/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важное значение</w:t>
            </w:r>
            <w:proofErr w:type="gramEnd"/>
            <w:r w:rsidRPr="00DE19CE">
              <w:rPr>
                <w:rFonts w:ascii="Times New Roman" w:hAnsi="Times New Roman" w:cs="Times New Roman"/>
                <w:sz w:val="28"/>
                <w:szCs w:val="28"/>
              </w:rPr>
              <w:t xml:space="preserve"> для района, требующее дополнительных затрат времени, </w:t>
            </w:r>
            <w:r w:rsidR="002A006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 </w:t>
            </w: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не включенных в перечень мероприятий муниципального задания</w:t>
            </w:r>
            <w:r w:rsidR="000B67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26E31" w:rsidRPr="00DE19CE" w:rsidRDefault="00726E31" w:rsidP="002A00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</w:tcPr>
          <w:p w:rsidR="000B677D" w:rsidRPr="000B677D" w:rsidRDefault="000B677D" w:rsidP="000B67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0B677D">
              <w:rPr>
                <w:rFonts w:ascii="Times New Roman" w:hAnsi="Times New Roman" w:cs="Times New Roman"/>
                <w:sz w:val="28"/>
                <w:szCs w:val="28"/>
              </w:rPr>
              <w:t>% за каждое дополнительное задание</w:t>
            </w:r>
          </w:p>
          <w:p w:rsidR="00726E31" w:rsidRPr="00DE19CE" w:rsidRDefault="00726E31" w:rsidP="000B67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E31" w:rsidRPr="00DE19CE" w:rsidRDefault="00726E31" w:rsidP="000B67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E31" w:rsidRPr="00DE19CE" w:rsidRDefault="00726E31" w:rsidP="000B67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E31" w:rsidRPr="00DE19CE" w:rsidRDefault="00726E31" w:rsidP="000B67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E31" w:rsidRPr="00DE19CE" w:rsidTr="000B677D">
        <w:trPr>
          <w:trHeight w:val="880"/>
        </w:trPr>
        <w:tc>
          <w:tcPr>
            <w:tcW w:w="675" w:type="dxa"/>
          </w:tcPr>
          <w:p w:rsidR="00726E31" w:rsidRPr="00DE19CE" w:rsidRDefault="00726E31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726E31" w:rsidRDefault="00726E31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Развитие новых форм и методов работы  с получателями муниципальных услуг</w:t>
            </w:r>
            <w:r w:rsidR="000A3904" w:rsidRPr="00DE19C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26E31" w:rsidRPr="00DE19CE" w:rsidRDefault="00726E31" w:rsidP="00B326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</w:tcPr>
          <w:p w:rsidR="00726E31" w:rsidRPr="00DE19CE" w:rsidRDefault="000B677D" w:rsidP="000B67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0B677D">
              <w:rPr>
                <w:rFonts w:ascii="Times New Roman" w:hAnsi="Times New Roman" w:cs="Times New Roman"/>
                <w:sz w:val="28"/>
                <w:szCs w:val="28"/>
              </w:rPr>
              <w:t>% за каждое дополнительное задание</w:t>
            </w:r>
          </w:p>
        </w:tc>
      </w:tr>
      <w:tr w:rsidR="00726E31" w:rsidRPr="00DE19CE" w:rsidTr="00DE19CE">
        <w:tc>
          <w:tcPr>
            <w:tcW w:w="675" w:type="dxa"/>
          </w:tcPr>
          <w:p w:rsidR="00726E31" w:rsidRPr="00DE19CE" w:rsidRDefault="00726E31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726E31" w:rsidRPr="00DE19CE" w:rsidRDefault="00726E31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Участие в проектной деятельности, создание новых творческих социально-значимых программ, проектов</w:t>
            </w:r>
          </w:p>
        </w:tc>
        <w:tc>
          <w:tcPr>
            <w:tcW w:w="3235" w:type="dxa"/>
            <w:vAlign w:val="center"/>
          </w:tcPr>
          <w:p w:rsidR="00DA750F" w:rsidRPr="00DA750F" w:rsidRDefault="00DA750F" w:rsidP="00DA750F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F">
              <w:rPr>
                <w:rFonts w:ascii="Times New Roman" w:hAnsi="Times New Roman" w:cs="Times New Roman"/>
                <w:sz w:val="28"/>
                <w:szCs w:val="28"/>
              </w:rPr>
              <w:t>3% - за написание проекта и отправление заявки;</w:t>
            </w:r>
          </w:p>
          <w:p w:rsidR="00DA750F" w:rsidRPr="00DA750F" w:rsidRDefault="00DA750F" w:rsidP="00DA750F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A750F">
              <w:rPr>
                <w:rFonts w:ascii="Times New Roman" w:hAnsi="Times New Roman" w:cs="Times New Roman"/>
                <w:sz w:val="28"/>
                <w:szCs w:val="28"/>
              </w:rPr>
              <w:t xml:space="preserve">% - за успешное прохождение конкурса и получение денежных средств, за работу над реализацией проекта </w:t>
            </w:r>
          </w:p>
          <w:p w:rsidR="00726E31" w:rsidRPr="00DE19CE" w:rsidRDefault="00726E31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E31" w:rsidRPr="00DE19CE" w:rsidTr="00DE19CE">
        <w:tc>
          <w:tcPr>
            <w:tcW w:w="675" w:type="dxa"/>
          </w:tcPr>
          <w:p w:rsidR="00726E31" w:rsidRPr="00DE19CE" w:rsidRDefault="00726E31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726E31" w:rsidRDefault="00726E31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Увеличение доходов учреждения от платных услуг и иных видов деятельности приносящей доход</w:t>
            </w:r>
            <w:r w:rsidR="000A3904" w:rsidRPr="00DE19C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64347" w:rsidRPr="00DE19CE" w:rsidRDefault="00764347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-выполнение плана по доходам</w:t>
            </w:r>
            <w:r w:rsidR="00B326AD">
              <w:rPr>
                <w:rFonts w:ascii="Times New Roman" w:hAnsi="Times New Roman" w:cs="Times New Roman"/>
                <w:sz w:val="28"/>
                <w:szCs w:val="28"/>
              </w:rPr>
              <w:t>, невыполнение плана по независящим от учреждения причинам</w:t>
            </w:r>
          </w:p>
          <w:p w:rsidR="00726E31" w:rsidRPr="00DE19CE" w:rsidRDefault="00726E31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326AD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</w:t>
            </w: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 xml:space="preserve"> на 5 тысяч  рублей</w:t>
            </w:r>
          </w:p>
          <w:p w:rsidR="00726E31" w:rsidRPr="00DE19CE" w:rsidRDefault="00726E31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326A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B326AD" w:rsidRPr="00DE19CE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5-20 тысяч рублей</w:t>
            </w:r>
          </w:p>
          <w:p w:rsidR="00726E31" w:rsidRPr="00DE19CE" w:rsidRDefault="00726E31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326A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 </w:t>
            </w: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более 20 тысяч рублей</w:t>
            </w:r>
            <w:r w:rsidR="000A3904" w:rsidRPr="00DE19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35" w:type="dxa"/>
          </w:tcPr>
          <w:p w:rsidR="00726E31" w:rsidRPr="00DE19CE" w:rsidRDefault="00726E31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E31" w:rsidRPr="00DE19CE" w:rsidRDefault="00726E31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E31" w:rsidRPr="00DE19CE" w:rsidRDefault="00726E31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6AD" w:rsidRDefault="00B326AD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6AD" w:rsidRDefault="00B326AD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E31" w:rsidRPr="00DE19CE" w:rsidRDefault="00726E31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26E31" w:rsidRPr="00DE19CE" w:rsidRDefault="00CA783C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:rsidR="00764347" w:rsidRPr="00DE19CE" w:rsidRDefault="00CA783C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26E31" w:rsidRPr="00DE19CE" w:rsidRDefault="00CA783C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726E31" w:rsidRPr="00DE19CE" w:rsidTr="00DE19CE">
        <w:tc>
          <w:tcPr>
            <w:tcW w:w="675" w:type="dxa"/>
          </w:tcPr>
          <w:p w:rsidR="00726E31" w:rsidRPr="00DE19CE" w:rsidRDefault="000A3904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726E31" w:rsidRPr="00DE19CE" w:rsidRDefault="000A3904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Личное участие в подготовке и проведении мероприятий:</w:t>
            </w:r>
          </w:p>
          <w:p w:rsidR="000A3904" w:rsidRPr="00DE19CE" w:rsidRDefault="000A3904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- городского уровня</w:t>
            </w:r>
          </w:p>
          <w:p w:rsidR="000A3904" w:rsidRPr="00DE19CE" w:rsidRDefault="000A3904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- районного уровня</w:t>
            </w:r>
          </w:p>
          <w:p w:rsidR="000A3904" w:rsidRPr="00DE19CE" w:rsidRDefault="000A3904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- межрайонного, регионального</w:t>
            </w:r>
          </w:p>
        </w:tc>
        <w:tc>
          <w:tcPr>
            <w:tcW w:w="3235" w:type="dxa"/>
          </w:tcPr>
          <w:p w:rsidR="000662DE" w:rsidRPr="000662DE" w:rsidRDefault="000662DE" w:rsidP="000662DE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2DE">
              <w:rPr>
                <w:rFonts w:ascii="Times New Roman" w:hAnsi="Times New Roman" w:cs="Times New Roman"/>
                <w:sz w:val="28"/>
                <w:szCs w:val="28"/>
              </w:rPr>
              <w:t>За каждое мероприятие в зависимости от уровня</w:t>
            </w:r>
          </w:p>
          <w:p w:rsidR="000A3904" w:rsidRDefault="000662D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662DE" w:rsidRDefault="000662D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662DE" w:rsidRPr="00DE19CE" w:rsidRDefault="000662D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A3904" w:rsidRPr="00DE19CE" w:rsidTr="00DE19CE">
        <w:tc>
          <w:tcPr>
            <w:tcW w:w="675" w:type="dxa"/>
          </w:tcPr>
          <w:p w:rsidR="000A3904" w:rsidRPr="00DE19CE" w:rsidRDefault="000A3904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</w:tcPr>
          <w:p w:rsidR="000A3904" w:rsidRPr="00DE19CE" w:rsidRDefault="000A3904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Участие коллектива и руководителя учреждения в мероприятиях по благоустройству города и района (уборка территории, озеленение, уборка дров и другое)</w:t>
            </w:r>
          </w:p>
        </w:tc>
        <w:tc>
          <w:tcPr>
            <w:tcW w:w="3235" w:type="dxa"/>
            <w:vAlign w:val="center"/>
          </w:tcPr>
          <w:p w:rsidR="000A3904" w:rsidRPr="00DE19CE" w:rsidRDefault="000662D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26E31" w:rsidRPr="00DE19CE" w:rsidTr="00DE19CE">
        <w:tc>
          <w:tcPr>
            <w:tcW w:w="675" w:type="dxa"/>
          </w:tcPr>
          <w:p w:rsidR="00726E31" w:rsidRPr="00DE19CE" w:rsidRDefault="000A3904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</w:tcPr>
          <w:p w:rsidR="00726E31" w:rsidRPr="00DE19CE" w:rsidRDefault="00726E31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Проведение ремонтных работ сверх плана на текущий год</w:t>
            </w:r>
            <w:r w:rsidR="00B326AD">
              <w:rPr>
                <w:rFonts w:ascii="Times New Roman" w:hAnsi="Times New Roman" w:cs="Times New Roman"/>
                <w:sz w:val="28"/>
                <w:szCs w:val="28"/>
              </w:rPr>
              <w:t xml:space="preserve"> (данный показатель учитывается, когда ремонтные работы завершены)</w:t>
            </w:r>
          </w:p>
        </w:tc>
        <w:tc>
          <w:tcPr>
            <w:tcW w:w="3235" w:type="dxa"/>
          </w:tcPr>
          <w:p w:rsidR="00726E31" w:rsidRDefault="00CA783C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62DE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  <w:p w:rsidR="000662DE" w:rsidRPr="00DE19CE" w:rsidRDefault="000662D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зависимости от  объема выполненных работ</w:t>
            </w:r>
          </w:p>
        </w:tc>
      </w:tr>
      <w:tr w:rsidR="00726E31" w:rsidRPr="00DE19CE" w:rsidTr="00DE19CE">
        <w:tc>
          <w:tcPr>
            <w:tcW w:w="675" w:type="dxa"/>
          </w:tcPr>
          <w:p w:rsidR="00726E31" w:rsidRPr="00DE19CE" w:rsidRDefault="000A3904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812" w:type="dxa"/>
          </w:tcPr>
          <w:p w:rsidR="00726E31" w:rsidRPr="00DE19CE" w:rsidRDefault="00726E31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маркетинговых проектов в сфере культуры (опросы населения, анкетирование и </w:t>
            </w:r>
            <w:proofErr w:type="spellStart"/>
            <w:proofErr w:type="gramStart"/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proofErr w:type="spellEnd"/>
            <w:proofErr w:type="gramEnd"/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235" w:type="dxa"/>
            <w:vAlign w:val="center"/>
          </w:tcPr>
          <w:p w:rsidR="00726E31" w:rsidRPr="00DE19CE" w:rsidRDefault="00726E31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26E31" w:rsidRPr="00DE19CE" w:rsidTr="00DE19CE">
        <w:tc>
          <w:tcPr>
            <w:tcW w:w="675" w:type="dxa"/>
          </w:tcPr>
          <w:p w:rsidR="00726E31" w:rsidRPr="00DE19CE" w:rsidRDefault="000A3904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12" w:type="dxa"/>
          </w:tcPr>
          <w:p w:rsidR="000662DE" w:rsidRPr="00DE19CE" w:rsidRDefault="00726E31" w:rsidP="000662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Выполнение программных мероприятий</w:t>
            </w:r>
            <w:r w:rsidR="00B326AD">
              <w:rPr>
                <w:rFonts w:ascii="Times New Roman" w:hAnsi="Times New Roman" w:cs="Times New Roman"/>
                <w:sz w:val="28"/>
                <w:szCs w:val="28"/>
              </w:rPr>
              <w:t xml:space="preserve"> и показателей </w:t>
            </w: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планом реализации программ на текущий год</w:t>
            </w:r>
          </w:p>
          <w:p w:rsidR="00B326AD" w:rsidRPr="00DE19CE" w:rsidRDefault="00B326AD" w:rsidP="001968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  <w:vAlign w:val="center"/>
          </w:tcPr>
          <w:p w:rsidR="00B326AD" w:rsidRDefault="00B326AD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6AD" w:rsidRDefault="000662DE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326AD" w:rsidRDefault="00B326AD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6AD" w:rsidRPr="00DE19CE" w:rsidRDefault="00B326AD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E31" w:rsidRPr="00DE19CE" w:rsidTr="00DE19CE">
        <w:tc>
          <w:tcPr>
            <w:tcW w:w="675" w:type="dxa"/>
          </w:tcPr>
          <w:p w:rsidR="00726E31" w:rsidRPr="00DE19CE" w:rsidRDefault="000A3904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12" w:type="dxa"/>
          </w:tcPr>
          <w:p w:rsidR="00726E31" w:rsidRPr="00DE19CE" w:rsidRDefault="00726E31" w:rsidP="00DE19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благоприятного психологического климата в учреждении</w:t>
            </w:r>
          </w:p>
        </w:tc>
        <w:tc>
          <w:tcPr>
            <w:tcW w:w="3235" w:type="dxa"/>
          </w:tcPr>
          <w:p w:rsidR="00726E31" w:rsidRPr="00DE19CE" w:rsidRDefault="00726E31" w:rsidP="00DE1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9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56382" w:rsidRDefault="00856382" w:rsidP="00856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2AE" w:rsidRDefault="00856382" w:rsidP="00BE57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03A">
        <w:rPr>
          <w:rFonts w:ascii="Times New Roman" w:hAnsi="Times New Roman" w:cs="Times New Roman"/>
          <w:sz w:val="28"/>
          <w:szCs w:val="28"/>
        </w:rPr>
        <w:t>Максимальный размер надбавки за сложность и интенсивность труда в соответствии с показателями работы руководителя у</w:t>
      </w:r>
      <w:r>
        <w:rPr>
          <w:rFonts w:ascii="Times New Roman" w:hAnsi="Times New Roman" w:cs="Times New Roman"/>
          <w:sz w:val="28"/>
          <w:szCs w:val="28"/>
        </w:rPr>
        <w:t>чреждения может  составлять до 2</w:t>
      </w:r>
      <w:r w:rsidRPr="006B203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% оклада (должностного оклада)</w:t>
      </w:r>
      <w:r w:rsidR="0054394E">
        <w:rPr>
          <w:rFonts w:ascii="Times New Roman" w:hAnsi="Times New Roman" w:cs="Times New Roman"/>
          <w:sz w:val="28"/>
          <w:szCs w:val="28"/>
        </w:rPr>
        <w:t>».</w:t>
      </w:r>
      <w:r w:rsidR="0054394E" w:rsidRPr="006B20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7D2" w:rsidRDefault="00BE57D2" w:rsidP="00BE57D2">
      <w:pPr>
        <w:pStyle w:val="ConsPlusNormal"/>
        <w:ind w:firstLine="540"/>
        <w:jc w:val="both"/>
      </w:pPr>
    </w:p>
    <w:p w:rsidR="00BE57D2" w:rsidRDefault="00BE57D2" w:rsidP="00BE57D2">
      <w:pPr>
        <w:pStyle w:val="a7"/>
        <w:spacing w:line="240" w:lineRule="auto"/>
      </w:pPr>
      <w:r>
        <w:t>2. Настоящее постанов</w:t>
      </w:r>
      <w:r w:rsidR="00AD5D03">
        <w:t>ление вступает в силу со дня его официального опубликования.</w:t>
      </w:r>
    </w:p>
    <w:p w:rsidR="00970CC1" w:rsidRDefault="00BE57D2" w:rsidP="00BE57D2">
      <w:pPr>
        <w:pStyle w:val="a7"/>
        <w:spacing w:line="240" w:lineRule="auto"/>
      </w:pPr>
      <w:r>
        <w:t>3.</w:t>
      </w:r>
      <w:r w:rsidR="00F1691B">
        <w:t xml:space="preserve"> </w:t>
      </w:r>
      <w:proofErr w:type="gramStart"/>
      <w:r w:rsidR="00970CC1" w:rsidRPr="00B73495">
        <w:t>Контроль за</w:t>
      </w:r>
      <w:proofErr w:type="gramEnd"/>
      <w:r w:rsidR="00970CC1" w:rsidRPr="00B73495">
        <w:t xml:space="preserve"> исполнением настоящего постановления возложить на </w:t>
      </w:r>
      <w:r w:rsidR="00CA783C">
        <w:t>О.И. Красникову -</w:t>
      </w:r>
      <w:r w:rsidR="00CA783C" w:rsidRPr="00B73495">
        <w:t xml:space="preserve"> </w:t>
      </w:r>
      <w:r w:rsidR="00970CC1" w:rsidRPr="00B73495">
        <w:t xml:space="preserve">заместителя главы </w:t>
      </w:r>
      <w:r w:rsidR="00970CC1">
        <w:t xml:space="preserve">администрации </w:t>
      </w:r>
      <w:r w:rsidR="00CA783C">
        <w:t>Шенкурского муниципального района Архангельской области</w:t>
      </w:r>
      <w:r w:rsidR="00970CC1">
        <w:t>.</w:t>
      </w:r>
    </w:p>
    <w:p w:rsidR="00970CC1" w:rsidRDefault="00970CC1" w:rsidP="00970CC1">
      <w:pPr>
        <w:pStyle w:val="a7"/>
        <w:spacing w:line="240" w:lineRule="auto"/>
        <w:ind w:firstLine="567"/>
      </w:pPr>
    </w:p>
    <w:p w:rsidR="00970CC1" w:rsidRDefault="00970CC1" w:rsidP="00970CC1">
      <w:pPr>
        <w:pStyle w:val="a7"/>
        <w:spacing w:line="240" w:lineRule="auto"/>
        <w:ind w:firstLine="567"/>
      </w:pPr>
    </w:p>
    <w:p w:rsidR="00FD5FEA" w:rsidRPr="000662DE" w:rsidRDefault="00970CC1" w:rsidP="00CA783C">
      <w:pPr>
        <w:pStyle w:val="a3"/>
        <w:ind w:left="0"/>
        <w:rPr>
          <w:b/>
          <w:sz w:val="28"/>
          <w:szCs w:val="28"/>
        </w:rPr>
      </w:pPr>
      <w:r w:rsidRPr="000662DE">
        <w:rPr>
          <w:b/>
          <w:sz w:val="28"/>
          <w:szCs w:val="28"/>
        </w:rPr>
        <w:t>Глава</w:t>
      </w:r>
      <w:r w:rsidR="0041329F" w:rsidRPr="000662DE">
        <w:rPr>
          <w:b/>
          <w:sz w:val="28"/>
          <w:szCs w:val="28"/>
        </w:rPr>
        <w:t xml:space="preserve"> </w:t>
      </w:r>
      <w:r w:rsidR="00CA783C" w:rsidRPr="000662DE">
        <w:rPr>
          <w:b/>
          <w:sz w:val="28"/>
          <w:szCs w:val="28"/>
        </w:rPr>
        <w:t xml:space="preserve">Шенкурского муниципального района      </w:t>
      </w:r>
      <w:r w:rsidR="0041329F" w:rsidRPr="000662DE">
        <w:rPr>
          <w:b/>
          <w:sz w:val="28"/>
          <w:szCs w:val="28"/>
        </w:rPr>
        <w:t xml:space="preserve">        </w:t>
      </w:r>
      <w:r w:rsidR="00A53CDD" w:rsidRPr="000662DE">
        <w:rPr>
          <w:b/>
          <w:sz w:val="28"/>
          <w:szCs w:val="28"/>
        </w:rPr>
        <w:t xml:space="preserve">        </w:t>
      </w:r>
      <w:r w:rsidR="00DE0297" w:rsidRPr="000662DE">
        <w:rPr>
          <w:b/>
          <w:sz w:val="28"/>
          <w:szCs w:val="28"/>
        </w:rPr>
        <w:t xml:space="preserve">    </w:t>
      </w:r>
      <w:r w:rsidRPr="000662DE">
        <w:rPr>
          <w:b/>
          <w:sz w:val="28"/>
          <w:szCs w:val="28"/>
        </w:rPr>
        <w:t>С.В. Смирнов</w:t>
      </w: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B44A17" w:rsidRDefault="00B44A17" w:rsidP="00864262">
      <w:pPr>
        <w:pStyle w:val="a3"/>
        <w:ind w:left="0"/>
        <w:rPr>
          <w:sz w:val="28"/>
          <w:szCs w:val="28"/>
        </w:rPr>
      </w:pPr>
    </w:p>
    <w:p w:rsidR="00B44A17" w:rsidRDefault="00B44A17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0662DE" w:rsidRDefault="000662DE" w:rsidP="00864262">
      <w:pPr>
        <w:pStyle w:val="a3"/>
        <w:ind w:left="0"/>
        <w:rPr>
          <w:sz w:val="28"/>
          <w:szCs w:val="28"/>
        </w:rPr>
      </w:pPr>
    </w:p>
    <w:p w:rsidR="000662DE" w:rsidRDefault="000662DE" w:rsidP="00864262">
      <w:pPr>
        <w:pStyle w:val="a3"/>
        <w:ind w:left="0"/>
        <w:rPr>
          <w:sz w:val="28"/>
          <w:szCs w:val="28"/>
        </w:rPr>
      </w:pPr>
    </w:p>
    <w:p w:rsidR="000662DE" w:rsidRDefault="000662DE" w:rsidP="00864262">
      <w:pPr>
        <w:pStyle w:val="a3"/>
        <w:ind w:left="0"/>
        <w:rPr>
          <w:sz w:val="28"/>
          <w:szCs w:val="28"/>
        </w:rPr>
      </w:pPr>
    </w:p>
    <w:p w:rsidR="0041329F" w:rsidRPr="004B48F0" w:rsidRDefault="0041329F" w:rsidP="009F76F2">
      <w:pPr>
        <w:jc w:val="center"/>
        <w:rPr>
          <w:b/>
          <w:bCs/>
        </w:rPr>
      </w:pPr>
      <w:r w:rsidRPr="004B48F0">
        <w:rPr>
          <w:b/>
          <w:bCs/>
        </w:rPr>
        <w:t>Лист согласования</w:t>
      </w:r>
    </w:p>
    <w:p w:rsidR="0041329F" w:rsidRPr="004B48F0" w:rsidRDefault="0041329F" w:rsidP="009F76F2">
      <w:pPr>
        <w:rPr>
          <w:b/>
          <w:bCs/>
        </w:rPr>
      </w:pPr>
    </w:p>
    <w:p w:rsidR="0041329F" w:rsidRPr="004B48F0" w:rsidRDefault="0041329F" w:rsidP="009F76F2">
      <w:pPr>
        <w:pStyle w:val="ConsPlusTitle"/>
        <w:jc w:val="both"/>
        <w:rPr>
          <w:sz w:val="24"/>
          <w:szCs w:val="24"/>
        </w:rPr>
      </w:pPr>
      <w:r w:rsidRPr="004B48F0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постановления</w:t>
      </w:r>
      <w:r w:rsidRPr="004B48F0">
        <w:rPr>
          <w:sz w:val="24"/>
          <w:szCs w:val="24"/>
        </w:rPr>
        <w:t>:</w:t>
      </w:r>
    </w:p>
    <w:p w:rsidR="00B44A17" w:rsidRPr="00B44A17" w:rsidRDefault="00B44A17" w:rsidP="00B44A17">
      <w:pPr>
        <w:jc w:val="both"/>
        <w:rPr>
          <w:bCs/>
        </w:rPr>
      </w:pPr>
      <w:r w:rsidRPr="00B44A17">
        <w:rPr>
          <w:bCs/>
        </w:rPr>
        <w:t>О внесении изменений в Порядок установления выплат стимулирующего характера руководителям муниципальных бюджетных учреждений культуры МО «Шенкурский муниципальный район» и МО «Шенкурское»</w:t>
      </w:r>
    </w:p>
    <w:p w:rsidR="0041329F" w:rsidRPr="004B48F0" w:rsidRDefault="0041329F" w:rsidP="009F76F2">
      <w:pPr>
        <w:pStyle w:val="a5"/>
        <w:jc w:val="both"/>
      </w:pPr>
    </w:p>
    <w:p w:rsidR="0041329F" w:rsidRPr="004B48F0" w:rsidRDefault="0041329F" w:rsidP="009F76F2">
      <w:pPr>
        <w:jc w:val="both"/>
        <w:rPr>
          <w:b/>
          <w:bCs/>
        </w:rPr>
      </w:pPr>
      <w:r w:rsidRPr="004B48F0">
        <w:rPr>
          <w:b/>
          <w:bCs/>
        </w:rPr>
        <w:t xml:space="preserve">Проект подготовил: </w:t>
      </w:r>
      <w:r w:rsidRPr="004B48F0">
        <w:t>Отдел культуры, туризма, спорта и молодежной политики</w:t>
      </w:r>
    </w:p>
    <w:p w:rsidR="0041329F" w:rsidRPr="004B48F0" w:rsidRDefault="0041329F" w:rsidP="009F76F2">
      <w:pPr>
        <w:rPr>
          <w:b/>
          <w:bCs/>
        </w:rPr>
      </w:pPr>
      <w:r w:rsidRPr="004B48F0">
        <w:rPr>
          <w:b/>
          <w:bCs/>
        </w:rPr>
        <w:t>Проект согласован:</w:t>
      </w:r>
    </w:p>
    <w:p w:rsidR="0041329F" w:rsidRPr="004B48F0" w:rsidRDefault="0041329F" w:rsidP="009F76F2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6"/>
        <w:gridCol w:w="2165"/>
        <w:gridCol w:w="2453"/>
        <w:gridCol w:w="1271"/>
        <w:gridCol w:w="1071"/>
      </w:tblGrid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Должность</w:t>
            </w:r>
          </w:p>
        </w:tc>
        <w:tc>
          <w:tcPr>
            <w:tcW w:w="2165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Ф. И. О.</w:t>
            </w:r>
          </w:p>
        </w:tc>
        <w:tc>
          <w:tcPr>
            <w:tcW w:w="2453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Замечание</w:t>
            </w:r>
          </w:p>
        </w:tc>
        <w:tc>
          <w:tcPr>
            <w:tcW w:w="1271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Подпись</w:t>
            </w:r>
          </w:p>
        </w:tc>
        <w:tc>
          <w:tcPr>
            <w:tcW w:w="1071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Дата</w:t>
            </w:r>
          </w:p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Заместитель главы</w:t>
            </w:r>
          </w:p>
          <w:p w:rsidR="0041329F" w:rsidRPr="004B48F0" w:rsidRDefault="0041329F" w:rsidP="00124860">
            <w:pPr>
              <w:jc w:val="center"/>
            </w:pPr>
            <w:r>
              <w:t>администрации</w:t>
            </w:r>
          </w:p>
        </w:tc>
        <w:tc>
          <w:tcPr>
            <w:tcW w:w="2165" w:type="dxa"/>
          </w:tcPr>
          <w:p w:rsidR="0041329F" w:rsidRPr="004B48F0" w:rsidRDefault="00B44A17" w:rsidP="00124860">
            <w:pPr>
              <w:jc w:val="center"/>
            </w:pPr>
            <w:r>
              <w:t>Красникова О.И.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Комитет по финансам и экономике</w:t>
            </w:r>
          </w:p>
        </w:tc>
        <w:tc>
          <w:tcPr>
            <w:tcW w:w="2165" w:type="dxa"/>
          </w:tcPr>
          <w:p w:rsidR="0041329F" w:rsidRPr="004B48F0" w:rsidRDefault="0041329F" w:rsidP="00124860">
            <w:pPr>
              <w:jc w:val="center"/>
            </w:pPr>
            <w:r w:rsidRPr="004B48F0">
              <w:t>Лукошков С.Н.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  <w:tr w:rsidR="00DE19CE" w:rsidRPr="004B48F0" w:rsidTr="00DE0297">
        <w:tc>
          <w:tcPr>
            <w:tcW w:w="2716" w:type="dxa"/>
          </w:tcPr>
          <w:p w:rsidR="00DE19CE" w:rsidRPr="004B48F0" w:rsidRDefault="00DE19CE" w:rsidP="00124860">
            <w:pPr>
              <w:jc w:val="center"/>
            </w:pPr>
            <w:r>
              <w:t>Отдел бухгалтерского учета и отчетности</w:t>
            </w:r>
          </w:p>
        </w:tc>
        <w:tc>
          <w:tcPr>
            <w:tcW w:w="2165" w:type="dxa"/>
          </w:tcPr>
          <w:p w:rsidR="00DE19CE" w:rsidRPr="004B48F0" w:rsidRDefault="00DE19CE" w:rsidP="00124860">
            <w:pPr>
              <w:jc w:val="center"/>
            </w:pPr>
            <w:proofErr w:type="spellStart"/>
            <w:r>
              <w:t>Дерябина-Семибратная</w:t>
            </w:r>
            <w:proofErr w:type="spellEnd"/>
            <w:r>
              <w:t xml:space="preserve"> Т.Н.</w:t>
            </w:r>
          </w:p>
        </w:tc>
        <w:tc>
          <w:tcPr>
            <w:tcW w:w="2453" w:type="dxa"/>
          </w:tcPr>
          <w:p w:rsidR="00DE19CE" w:rsidRPr="004B48F0" w:rsidRDefault="00DE19CE" w:rsidP="00124860"/>
        </w:tc>
        <w:tc>
          <w:tcPr>
            <w:tcW w:w="1271" w:type="dxa"/>
          </w:tcPr>
          <w:p w:rsidR="00DE19CE" w:rsidRPr="004B48F0" w:rsidRDefault="00DE19CE" w:rsidP="00124860"/>
        </w:tc>
        <w:tc>
          <w:tcPr>
            <w:tcW w:w="1071" w:type="dxa"/>
          </w:tcPr>
          <w:p w:rsidR="00DE19CE" w:rsidRPr="004B48F0" w:rsidRDefault="00DE19CE" w:rsidP="00124860"/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Юридический  отдел</w:t>
            </w:r>
          </w:p>
          <w:p w:rsidR="0041329F" w:rsidRPr="004B48F0" w:rsidRDefault="0041329F" w:rsidP="00124860">
            <w:pPr>
              <w:jc w:val="center"/>
            </w:pPr>
          </w:p>
        </w:tc>
        <w:tc>
          <w:tcPr>
            <w:tcW w:w="2165" w:type="dxa"/>
          </w:tcPr>
          <w:p w:rsidR="0041329F" w:rsidRPr="004B48F0" w:rsidRDefault="00DE19CE" w:rsidP="00124860">
            <w:pPr>
              <w:jc w:val="center"/>
            </w:pPr>
            <w:r>
              <w:t>Колобова С.В.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  <w:tr w:rsidR="003E163E" w:rsidRPr="004B48F0" w:rsidTr="00DE0297">
        <w:tc>
          <w:tcPr>
            <w:tcW w:w="2716" w:type="dxa"/>
          </w:tcPr>
          <w:p w:rsidR="003E163E" w:rsidRPr="004B48F0" w:rsidRDefault="003E163E" w:rsidP="003E163E">
            <w:pPr>
              <w:jc w:val="center"/>
            </w:pPr>
            <w:r>
              <w:t>Глава Шенкурского городского поселения</w:t>
            </w:r>
          </w:p>
        </w:tc>
        <w:tc>
          <w:tcPr>
            <w:tcW w:w="2165" w:type="dxa"/>
          </w:tcPr>
          <w:p w:rsidR="003E163E" w:rsidRDefault="003E163E" w:rsidP="00124860">
            <w:pPr>
              <w:jc w:val="center"/>
            </w:pPr>
            <w:proofErr w:type="spellStart"/>
            <w:r>
              <w:t>Питолина</w:t>
            </w:r>
            <w:proofErr w:type="spellEnd"/>
            <w:r>
              <w:t xml:space="preserve"> И.В.</w:t>
            </w:r>
          </w:p>
        </w:tc>
        <w:tc>
          <w:tcPr>
            <w:tcW w:w="2453" w:type="dxa"/>
          </w:tcPr>
          <w:p w:rsidR="003E163E" w:rsidRPr="004B48F0" w:rsidRDefault="003E163E" w:rsidP="00124860"/>
        </w:tc>
        <w:tc>
          <w:tcPr>
            <w:tcW w:w="1271" w:type="dxa"/>
          </w:tcPr>
          <w:p w:rsidR="003E163E" w:rsidRPr="004B48F0" w:rsidRDefault="003E163E" w:rsidP="00124860"/>
        </w:tc>
        <w:tc>
          <w:tcPr>
            <w:tcW w:w="1071" w:type="dxa"/>
          </w:tcPr>
          <w:p w:rsidR="003E163E" w:rsidRPr="004B48F0" w:rsidRDefault="003E163E" w:rsidP="00124860"/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Отдел культуры, туризма, спорта и молодежной политики</w:t>
            </w:r>
          </w:p>
        </w:tc>
        <w:tc>
          <w:tcPr>
            <w:tcW w:w="2165" w:type="dxa"/>
          </w:tcPr>
          <w:p w:rsidR="0041329F" w:rsidRPr="004B48F0" w:rsidRDefault="0041329F" w:rsidP="00124860">
            <w:pPr>
              <w:jc w:val="center"/>
            </w:pPr>
            <w:r w:rsidRPr="004B48F0">
              <w:t>Толстикова Г.Н.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</w:tbl>
    <w:p w:rsidR="0041329F" w:rsidRPr="004B48F0" w:rsidRDefault="0041329F" w:rsidP="009F76F2"/>
    <w:p w:rsidR="0041329F" w:rsidRPr="004B48F0" w:rsidRDefault="0041329F" w:rsidP="009F76F2">
      <w:r>
        <w:t xml:space="preserve">Принятый документ направить: в отдел культуры, организационный отдел, учреждениям культуры, комитет по финансам, </w:t>
      </w:r>
      <w:r w:rsidR="00DE19CE">
        <w:t xml:space="preserve">бухгалтерию, </w:t>
      </w:r>
      <w:r>
        <w:t>заместителю главы.</w:t>
      </w:r>
    </w:p>
    <w:p w:rsidR="0041329F" w:rsidRPr="004B48F0" w:rsidRDefault="0041329F" w:rsidP="009F76F2"/>
    <w:p w:rsidR="0041329F" w:rsidRPr="004B48F0" w:rsidRDefault="0041329F" w:rsidP="009F76F2"/>
    <w:p w:rsidR="0041329F" w:rsidRPr="004B48F0" w:rsidRDefault="0041329F" w:rsidP="009F76F2"/>
    <w:p w:rsidR="0041329F" w:rsidRPr="004B48F0" w:rsidRDefault="0041329F" w:rsidP="009F76F2"/>
    <w:p w:rsidR="0041329F" w:rsidRPr="004B48F0" w:rsidRDefault="0041329F" w:rsidP="009F76F2"/>
    <w:p w:rsidR="0041329F" w:rsidRDefault="0041329F" w:rsidP="009F76F2">
      <w:pPr>
        <w:pStyle w:val="a3"/>
        <w:ind w:left="0"/>
      </w:pPr>
    </w:p>
    <w:p w:rsidR="0041329F" w:rsidRDefault="0041329F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9F76F2">
      <w:pPr>
        <w:pStyle w:val="a3"/>
        <w:ind w:left="0"/>
      </w:pPr>
    </w:p>
    <w:p w:rsidR="00F11775" w:rsidRDefault="00F11775" w:rsidP="00F11775">
      <w:pPr>
        <w:jc w:val="center"/>
        <w:rPr>
          <w:b/>
        </w:rPr>
      </w:pPr>
      <w:r w:rsidRPr="00F11775">
        <w:rPr>
          <w:b/>
        </w:rPr>
        <w:t>Пояснительная записка к проекту постановления</w:t>
      </w:r>
    </w:p>
    <w:p w:rsidR="00F11775" w:rsidRPr="004A1986" w:rsidRDefault="00F11775" w:rsidP="00F11775">
      <w:pPr>
        <w:jc w:val="center"/>
        <w:rPr>
          <w:b/>
          <w:bCs/>
          <w:sz w:val="28"/>
          <w:szCs w:val="28"/>
        </w:rPr>
      </w:pPr>
      <w:r>
        <w:rPr>
          <w:b/>
        </w:rPr>
        <w:t xml:space="preserve"> «</w:t>
      </w:r>
      <w:r w:rsidRPr="00F11775">
        <w:rPr>
          <w:b/>
          <w:bCs/>
        </w:rPr>
        <w:t>О внесении изменений в Порядок установления выплат стимулирующего характера руководителям муниципальных бюджетных учреждений культуры МО «Шенкурский муниципальный район» и МО «Шенкурское»</w:t>
      </w:r>
    </w:p>
    <w:p w:rsidR="00F11775" w:rsidRPr="00DE0297" w:rsidRDefault="00F11775" w:rsidP="00F11775">
      <w:pPr>
        <w:shd w:val="clear" w:color="auto" w:fill="FFFFFF"/>
        <w:jc w:val="both"/>
        <w:rPr>
          <w:color w:val="FF0000"/>
          <w:sz w:val="28"/>
          <w:szCs w:val="28"/>
        </w:rPr>
      </w:pPr>
      <w:r w:rsidRPr="00D239B9">
        <w:rPr>
          <w:sz w:val="28"/>
          <w:szCs w:val="28"/>
        </w:rPr>
        <w:t xml:space="preserve">       </w:t>
      </w:r>
    </w:p>
    <w:p w:rsidR="00F11775" w:rsidRPr="00F11775" w:rsidRDefault="00F11775" w:rsidP="00F11775">
      <w:pPr>
        <w:pStyle w:val="a3"/>
        <w:ind w:left="0" w:firstLine="708"/>
        <w:jc w:val="both"/>
      </w:pPr>
      <w:r>
        <w:t xml:space="preserve">Данные изменения вносятся в Порядок с целью уточнения формулировок показателей деятельности и размера надбавок за выполнение данных показателей. </w:t>
      </w:r>
    </w:p>
    <w:p w:rsidR="00F11775" w:rsidRPr="00F11775" w:rsidRDefault="00F11775" w:rsidP="00F11775">
      <w:pPr>
        <w:pStyle w:val="a3"/>
        <w:ind w:left="0"/>
        <w:jc w:val="center"/>
        <w:rPr>
          <w:b/>
        </w:rPr>
      </w:pPr>
    </w:p>
    <w:sectPr w:rsidR="00F11775" w:rsidRPr="00F11775" w:rsidSect="008563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C732D"/>
    <w:multiLevelType w:val="hybridMultilevel"/>
    <w:tmpl w:val="728CE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F0446"/>
    <w:multiLevelType w:val="multilevel"/>
    <w:tmpl w:val="C4A44C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1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95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3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469" w:hanging="2160"/>
      </w:pPr>
      <w:rPr>
        <w:rFonts w:hint="default"/>
        <w:color w:val="auto"/>
      </w:rPr>
    </w:lvl>
  </w:abstractNum>
  <w:abstractNum w:abstractNumId="2">
    <w:nsid w:val="30D519EF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3">
    <w:nsid w:val="38A7198A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4">
    <w:nsid w:val="3D0C24D7"/>
    <w:multiLevelType w:val="hybridMultilevel"/>
    <w:tmpl w:val="BD304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01D01"/>
    <w:multiLevelType w:val="hybridMultilevel"/>
    <w:tmpl w:val="A1C80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3529D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7">
    <w:nsid w:val="66A4631B"/>
    <w:multiLevelType w:val="multilevel"/>
    <w:tmpl w:val="C4A44C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1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95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3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469" w:hanging="2160"/>
      </w:pPr>
      <w:rPr>
        <w:rFonts w:hint="default"/>
        <w:color w:val="auto"/>
      </w:rPr>
    </w:lvl>
  </w:abstractNum>
  <w:abstractNum w:abstractNumId="8">
    <w:nsid w:val="684909E1"/>
    <w:multiLevelType w:val="hybridMultilevel"/>
    <w:tmpl w:val="634A75B0"/>
    <w:lvl w:ilvl="0" w:tplc="C93A31D6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CF0515A"/>
    <w:multiLevelType w:val="multilevel"/>
    <w:tmpl w:val="354E5D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63E4"/>
    <w:rsid w:val="00024DEE"/>
    <w:rsid w:val="00055CB6"/>
    <w:rsid w:val="000662DE"/>
    <w:rsid w:val="00076C23"/>
    <w:rsid w:val="000970C6"/>
    <w:rsid w:val="0009727B"/>
    <w:rsid w:val="000A374F"/>
    <w:rsid w:val="000A3904"/>
    <w:rsid w:val="000A70B1"/>
    <w:rsid w:val="000B677D"/>
    <w:rsid w:val="000B79D4"/>
    <w:rsid w:val="000C3DF0"/>
    <w:rsid w:val="000D0373"/>
    <w:rsid w:val="00102D61"/>
    <w:rsid w:val="00124860"/>
    <w:rsid w:val="001412B3"/>
    <w:rsid w:val="00193835"/>
    <w:rsid w:val="001968A5"/>
    <w:rsid w:val="001A7CC3"/>
    <w:rsid w:val="001B7847"/>
    <w:rsid w:val="001E6FCB"/>
    <w:rsid w:val="001E7E33"/>
    <w:rsid w:val="002018DD"/>
    <w:rsid w:val="00206347"/>
    <w:rsid w:val="00217AD0"/>
    <w:rsid w:val="002518F1"/>
    <w:rsid w:val="00281CCD"/>
    <w:rsid w:val="0029269A"/>
    <w:rsid w:val="00295CC8"/>
    <w:rsid w:val="002A006C"/>
    <w:rsid w:val="002A1E06"/>
    <w:rsid w:val="002A25D9"/>
    <w:rsid w:val="002C7C6E"/>
    <w:rsid w:val="002D3498"/>
    <w:rsid w:val="002F649F"/>
    <w:rsid w:val="003006AC"/>
    <w:rsid w:val="00306D46"/>
    <w:rsid w:val="00314D5C"/>
    <w:rsid w:val="003161A8"/>
    <w:rsid w:val="003430CF"/>
    <w:rsid w:val="00353F7E"/>
    <w:rsid w:val="00360108"/>
    <w:rsid w:val="00372B35"/>
    <w:rsid w:val="00396B25"/>
    <w:rsid w:val="003A74FD"/>
    <w:rsid w:val="003C31F2"/>
    <w:rsid w:val="003E163E"/>
    <w:rsid w:val="003E249B"/>
    <w:rsid w:val="003F50A6"/>
    <w:rsid w:val="0041329F"/>
    <w:rsid w:val="00415B13"/>
    <w:rsid w:val="00421CC3"/>
    <w:rsid w:val="00434E69"/>
    <w:rsid w:val="00462DD9"/>
    <w:rsid w:val="0046401B"/>
    <w:rsid w:val="00474A1F"/>
    <w:rsid w:val="004A1986"/>
    <w:rsid w:val="004A2455"/>
    <w:rsid w:val="004A5167"/>
    <w:rsid w:val="004A5FC6"/>
    <w:rsid w:val="004B48F0"/>
    <w:rsid w:val="004D3E0B"/>
    <w:rsid w:val="004D60E2"/>
    <w:rsid w:val="004E1BB3"/>
    <w:rsid w:val="004F2603"/>
    <w:rsid w:val="004F5619"/>
    <w:rsid w:val="00501FE2"/>
    <w:rsid w:val="005037BF"/>
    <w:rsid w:val="00506DC2"/>
    <w:rsid w:val="0052664D"/>
    <w:rsid w:val="00541BD0"/>
    <w:rsid w:val="0054394E"/>
    <w:rsid w:val="005463E4"/>
    <w:rsid w:val="00546F79"/>
    <w:rsid w:val="005D658A"/>
    <w:rsid w:val="005D6FAB"/>
    <w:rsid w:val="005E051D"/>
    <w:rsid w:val="005E10FA"/>
    <w:rsid w:val="005F0C71"/>
    <w:rsid w:val="0064785D"/>
    <w:rsid w:val="00664C32"/>
    <w:rsid w:val="006905B7"/>
    <w:rsid w:val="006A272F"/>
    <w:rsid w:val="006C13FA"/>
    <w:rsid w:val="006D675C"/>
    <w:rsid w:val="006D6BE8"/>
    <w:rsid w:val="006F42EF"/>
    <w:rsid w:val="006F5C66"/>
    <w:rsid w:val="007056DD"/>
    <w:rsid w:val="0071372E"/>
    <w:rsid w:val="00715904"/>
    <w:rsid w:val="00726E31"/>
    <w:rsid w:val="00740038"/>
    <w:rsid w:val="00745EF6"/>
    <w:rsid w:val="00747DBD"/>
    <w:rsid w:val="00764347"/>
    <w:rsid w:val="00767BD5"/>
    <w:rsid w:val="00785034"/>
    <w:rsid w:val="007D6F42"/>
    <w:rsid w:val="007F4C9B"/>
    <w:rsid w:val="00832B4A"/>
    <w:rsid w:val="0084490C"/>
    <w:rsid w:val="00856382"/>
    <w:rsid w:val="00864262"/>
    <w:rsid w:val="008701A8"/>
    <w:rsid w:val="00883D3D"/>
    <w:rsid w:val="008874ED"/>
    <w:rsid w:val="00895AA0"/>
    <w:rsid w:val="008A4DCB"/>
    <w:rsid w:val="008B4506"/>
    <w:rsid w:val="008E10E0"/>
    <w:rsid w:val="008E64CA"/>
    <w:rsid w:val="008F54DA"/>
    <w:rsid w:val="00904814"/>
    <w:rsid w:val="00905E3E"/>
    <w:rsid w:val="00940A77"/>
    <w:rsid w:val="00970CC1"/>
    <w:rsid w:val="00976E74"/>
    <w:rsid w:val="00977357"/>
    <w:rsid w:val="009839C8"/>
    <w:rsid w:val="009C5746"/>
    <w:rsid w:val="009E5ECA"/>
    <w:rsid w:val="009F3ACA"/>
    <w:rsid w:val="009F76F2"/>
    <w:rsid w:val="00A03993"/>
    <w:rsid w:val="00A16D5C"/>
    <w:rsid w:val="00A364C2"/>
    <w:rsid w:val="00A53CDD"/>
    <w:rsid w:val="00A76A62"/>
    <w:rsid w:val="00AA3DBD"/>
    <w:rsid w:val="00AA6422"/>
    <w:rsid w:val="00AB2123"/>
    <w:rsid w:val="00AC4243"/>
    <w:rsid w:val="00AC6CDD"/>
    <w:rsid w:val="00AD5263"/>
    <w:rsid w:val="00AD5D03"/>
    <w:rsid w:val="00B11CC9"/>
    <w:rsid w:val="00B12CED"/>
    <w:rsid w:val="00B326AD"/>
    <w:rsid w:val="00B33F86"/>
    <w:rsid w:val="00B44A17"/>
    <w:rsid w:val="00B45D43"/>
    <w:rsid w:val="00B73495"/>
    <w:rsid w:val="00B81BEC"/>
    <w:rsid w:val="00B83434"/>
    <w:rsid w:val="00B84E2C"/>
    <w:rsid w:val="00B95729"/>
    <w:rsid w:val="00BA4930"/>
    <w:rsid w:val="00BC6D8D"/>
    <w:rsid w:val="00BE57D2"/>
    <w:rsid w:val="00BF4F30"/>
    <w:rsid w:val="00C0318F"/>
    <w:rsid w:val="00C17B0B"/>
    <w:rsid w:val="00C25639"/>
    <w:rsid w:val="00C27CE6"/>
    <w:rsid w:val="00C3652B"/>
    <w:rsid w:val="00C44B0C"/>
    <w:rsid w:val="00C612AE"/>
    <w:rsid w:val="00C64A74"/>
    <w:rsid w:val="00CA783C"/>
    <w:rsid w:val="00CD5E69"/>
    <w:rsid w:val="00CF7AA6"/>
    <w:rsid w:val="00D05A05"/>
    <w:rsid w:val="00D11DB6"/>
    <w:rsid w:val="00D17339"/>
    <w:rsid w:val="00D239B9"/>
    <w:rsid w:val="00D429D6"/>
    <w:rsid w:val="00D471E0"/>
    <w:rsid w:val="00D53E13"/>
    <w:rsid w:val="00D70636"/>
    <w:rsid w:val="00D73A2D"/>
    <w:rsid w:val="00D81E5A"/>
    <w:rsid w:val="00D91C5A"/>
    <w:rsid w:val="00DA559F"/>
    <w:rsid w:val="00DA750F"/>
    <w:rsid w:val="00DB2C63"/>
    <w:rsid w:val="00DC3B55"/>
    <w:rsid w:val="00DC6BB0"/>
    <w:rsid w:val="00DE0297"/>
    <w:rsid w:val="00DE133B"/>
    <w:rsid w:val="00DE19CE"/>
    <w:rsid w:val="00DE3938"/>
    <w:rsid w:val="00E22D14"/>
    <w:rsid w:val="00E72447"/>
    <w:rsid w:val="00E73493"/>
    <w:rsid w:val="00E85D8B"/>
    <w:rsid w:val="00E96C1E"/>
    <w:rsid w:val="00EC6AA0"/>
    <w:rsid w:val="00ED235F"/>
    <w:rsid w:val="00EF0A52"/>
    <w:rsid w:val="00F042ED"/>
    <w:rsid w:val="00F11775"/>
    <w:rsid w:val="00F1691B"/>
    <w:rsid w:val="00F2097B"/>
    <w:rsid w:val="00F22605"/>
    <w:rsid w:val="00F27DAC"/>
    <w:rsid w:val="00F371CA"/>
    <w:rsid w:val="00F476BE"/>
    <w:rsid w:val="00F61519"/>
    <w:rsid w:val="00F62CA7"/>
    <w:rsid w:val="00F72E1F"/>
    <w:rsid w:val="00F9763F"/>
    <w:rsid w:val="00FD5FEA"/>
    <w:rsid w:val="00FE244F"/>
    <w:rsid w:val="00FE7345"/>
    <w:rsid w:val="00FE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E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463E4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5463E4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List Paragraph"/>
    <w:basedOn w:val="a"/>
    <w:uiPriority w:val="99"/>
    <w:qFormat/>
    <w:rsid w:val="005463E4"/>
    <w:pPr>
      <w:ind w:left="720"/>
    </w:pPr>
  </w:style>
  <w:style w:type="paragraph" w:styleId="a4">
    <w:name w:val="No Spacing"/>
    <w:uiPriority w:val="99"/>
    <w:qFormat/>
    <w:rsid w:val="007056DD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0B79D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5">
    <w:name w:val="Стиль"/>
    <w:uiPriority w:val="99"/>
    <w:rsid w:val="009F76F2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  <w:style w:type="table" w:styleId="a6">
    <w:name w:val="Table Grid"/>
    <w:basedOn w:val="a1"/>
    <w:uiPriority w:val="59"/>
    <w:locked/>
    <w:rsid w:val="0009727B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rsid w:val="0009727B"/>
    <w:pPr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locked/>
    <w:rsid w:val="0009727B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64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79AB7-3691-46B0-A52F-6228D999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5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Толстикова Галина Николаевна</cp:lastModifiedBy>
  <cp:revision>61</cp:revision>
  <cp:lastPrinted>2021-06-08T08:34:00Z</cp:lastPrinted>
  <dcterms:created xsi:type="dcterms:W3CDTF">2015-05-20T11:42:00Z</dcterms:created>
  <dcterms:modified xsi:type="dcterms:W3CDTF">2021-06-22T07:55:00Z</dcterms:modified>
</cp:coreProperties>
</file>